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240" w:afterAutospacing="0" w:line="560" w:lineRule="exact"/>
        <w:jc w:val="center"/>
        <w:rPr>
          <w:rFonts w:ascii="方正小标宋简体" w:hAnsi="新宋体" w:eastAsia="方正小标宋简体"/>
          <w:bCs/>
          <w:color w:val="000000"/>
          <w:sz w:val="30"/>
          <w:szCs w:val="30"/>
        </w:rPr>
      </w:pPr>
    </w:p>
    <w:p>
      <w:pPr>
        <w:pStyle w:val="2"/>
        <w:spacing w:before="0" w:beforeAutospacing="0" w:after="240" w:afterAutospacing="0" w:line="560" w:lineRule="exact"/>
        <w:jc w:val="center"/>
        <w:rPr>
          <w:rFonts w:hint="eastAsia" w:ascii="方正小标宋简体" w:hAnsi="新宋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新宋体" w:eastAsia="方正小标宋简体"/>
          <w:bCs/>
          <w:color w:val="000000"/>
          <w:sz w:val="44"/>
          <w:szCs w:val="44"/>
        </w:rPr>
        <w:t>诚信承诺书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在此郑重承诺：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一、严格遵守国家法律、法规、规章和有关规定，牢固树立法制观念，严格自律、规范经营、诚实守信；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二、</w:t>
      </w:r>
      <w:r>
        <w:rPr>
          <w:rFonts w:hint="eastAsia" w:ascii="仿宋_GB2312" w:hAnsi="ˎ̥" w:eastAsia="仿宋_GB2312"/>
          <w:color w:val="000000"/>
          <w:sz w:val="32"/>
          <w:szCs w:val="32"/>
        </w:rPr>
        <w:t>提交信息均真实、合法、有效，提交的材料无任何伪造、修改、虚假成份，材料所述内容均为真实拥有。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三、将切实履行各项义务，主动接受行政主管部门、社会和媒体监督。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四、本单位违反上述承诺，隐瞒、提供虚假资料或不按法律法规要求组织实施，被贵方发现或被他方举报查实，自愿依法接受有关处理，愿意承担法律责任，给他方造成损失的，依法承担赔偿责任。</w:t>
      </w:r>
    </w:p>
    <w:p>
      <w:pPr>
        <w:pStyle w:val="2"/>
        <w:spacing w:before="0" w:beforeAutospacing="0" w:after="0" w:afterAutospacing="0" w:line="420" w:lineRule="atLeas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420" w:lineRule="atLeast"/>
        <w:ind w:firstLine="48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420" w:lineRule="atLeast"/>
        <w:ind w:firstLine="48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本人</w:t>
      </w:r>
      <w:r>
        <w:rPr>
          <w:rFonts w:hint="eastAsia" w:ascii="仿宋_GB2312" w:eastAsia="仿宋_GB2312"/>
          <w:color w:val="000000"/>
          <w:sz w:val="32"/>
          <w:szCs w:val="32"/>
        </w:rPr>
        <w:t>（签字、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按手印</w:t>
      </w:r>
      <w:r>
        <w:rPr>
          <w:rFonts w:hint="eastAsia" w:ascii="仿宋_GB2312" w:eastAsia="仿宋_GB2312"/>
          <w:color w:val="000000"/>
          <w:sz w:val="32"/>
          <w:szCs w:val="32"/>
        </w:rPr>
        <w:t>）：</w:t>
      </w:r>
    </w:p>
    <w:p>
      <w:pPr>
        <w:pStyle w:val="2"/>
        <w:spacing w:before="0" w:beforeAutospacing="0" w:after="0" w:afterAutospacing="0" w:line="420" w:lineRule="atLeast"/>
        <w:ind w:firstLine="48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spacing w:before="0" w:beforeAutospacing="0" w:after="0" w:afterAutospacing="0" w:line="420" w:lineRule="atLeast"/>
        <w:ind w:firstLine="48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年    月    日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0CD"/>
    <w:rsid w:val="00D3758D"/>
    <w:rsid w:val="00D750CD"/>
    <w:rsid w:val="69C7305B"/>
    <w:rsid w:val="DDFC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0</TotalTime>
  <ScaleCrop>false</ScaleCrop>
  <LinksUpToDate>false</LinksUpToDate>
  <CharactersWithSpaces>338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2017-11-08T10:27:00Z</dcterms:created>
  <dc:creator>微软用户</dc:creator>
  <cp:lastModifiedBy>hb</cp:lastModifiedBy>
  <dcterms:modified xsi:type="dcterms:W3CDTF">2023-07-11T14:49:42Z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