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淮北市2023年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社会保险缴费基数申报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稽核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单位编码：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 xml:space="preserve">单位名称（盖章）：              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/>
          <w:bCs/>
          <w:sz w:val="24"/>
          <w:szCs w:val="24"/>
        </w:rPr>
        <w:t xml:space="preserve">  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/>
          <w:bCs/>
          <w:sz w:val="24"/>
          <w:szCs w:val="24"/>
        </w:rPr>
        <w:t xml:space="preserve">  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bCs/>
          <w:sz w:val="24"/>
          <w:szCs w:val="24"/>
        </w:rPr>
        <w:t>单位：元</w:t>
      </w:r>
    </w:p>
    <w:tbl>
      <w:tblPr>
        <w:tblStyle w:val="5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75"/>
        <w:gridCol w:w="2325"/>
        <w:gridCol w:w="1305"/>
        <w:gridCol w:w="780"/>
        <w:gridCol w:w="735"/>
        <w:gridCol w:w="671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vertAlign w:val="baseline"/>
                <w:lang w:val="en-US" w:eastAsia="zh-CN"/>
              </w:rPr>
              <w:t xml:space="preserve">2022年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vertAlign w:val="baseline"/>
                <w:lang w:eastAsia="zh-CN"/>
              </w:rPr>
              <w:t>月平均工资</w:t>
            </w: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Cs/>
                <w:i/>
                <w:i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vertAlign w:val="baseline"/>
                <w:lang w:val="en-US" w:eastAsia="zh-CN"/>
              </w:rPr>
              <w:t>险种</w:t>
            </w:r>
          </w:p>
        </w:tc>
        <w:tc>
          <w:tcPr>
            <w:tcW w:w="10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eastAsia="zh-CN"/>
              </w:rPr>
              <w:t>职工签字（是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val="en-US" w:eastAsia="zh-CN"/>
              </w:rPr>
              <w:t>/否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vertAlign w:val="baseline"/>
                <w:lang w:eastAsia="zh-CN"/>
              </w:rPr>
              <w:t>企业职工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eastAsia="zh-CN"/>
              </w:rPr>
              <w:t>养老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eastAsia="zh-CN"/>
              </w:rPr>
              <w:t>失业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eastAsia="zh-CN"/>
              </w:rPr>
              <w:t>工伤</w:t>
            </w:r>
          </w:p>
        </w:tc>
        <w:tc>
          <w:tcPr>
            <w:tcW w:w="10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</w:trPr>
        <w:tc>
          <w:tcPr>
            <w:tcW w:w="859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我承诺我单位遵守社会保险缴费基数申报核定的有关规定，据实提供了本单位所有人员财务工资统计数据资料，并对提交的相关报表及资料的真实性、合法性负责；缴费个人的社会保险缴费基数都已经过职工本人亲笔签名确认，本次申报的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年度职工月平均工资是真实可靠的。若有不实之处，由此产生的后果由本单位承担全部责任，并愿意接受有关部门的依法处理。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560" w:firstLineChars="1900"/>
              <w:jc w:val="both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560" w:firstLineChars="1900"/>
              <w:jc w:val="both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80" w:firstLineChars="1700"/>
              <w:jc w:val="both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法定代表人（签字）：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宋体" w:hAnsi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注：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1.在险种栏内参加</w:t>
      </w:r>
      <w:r>
        <w:rPr>
          <w:rFonts w:hint="eastAsia" w:ascii="宋体" w:hAnsi="宋体"/>
          <w:bCs/>
          <w:sz w:val="24"/>
          <w:szCs w:val="24"/>
          <w:lang w:eastAsia="zh-CN"/>
        </w:rPr>
        <w:t>企业养老、失业、工伤险种，填“是”；未参加填“否”。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2.各参保单位务必做实参保</w:t>
      </w:r>
      <w:r>
        <w:rPr>
          <w:rFonts w:hint="default" w:ascii="宋体" w:hAnsi="宋体"/>
          <w:bCs/>
          <w:sz w:val="24"/>
          <w:szCs w:val="24"/>
          <w:lang w:eastAsia="zh-CN"/>
        </w:rPr>
        <w:t>职工</w:t>
      </w:r>
      <w:r>
        <w:rPr>
          <w:rFonts w:hint="eastAsia" w:ascii="宋体" w:hAnsi="宋体"/>
          <w:bCs/>
          <w:sz w:val="24"/>
          <w:szCs w:val="24"/>
          <w:lang w:eastAsia="zh-CN"/>
        </w:rPr>
        <w:t>缴费基数确认工作，并在“职工签字”栏内，填写“是”，确未签字确认的填“否”，并另附材料说明原因</w:t>
      </w:r>
      <w:r>
        <w:rPr>
          <w:rFonts w:hint="default" w:ascii="宋体" w:hAnsi="宋体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3.2022年月平均工资</w:t>
      </w:r>
      <w:r>
        <w:rPr>
          <w:rFonts w:hint="eastAsia" w:ascii="宋体" w:hAnsi="宋体"/>
          <w:bCs/>
          <w:sz w:val="24"/>
          <w:szCs w:val="24"/>
          <w:lang w:eastAsia="zh-CN"/>
        </w:rPr>
        <w:t>作为职工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2023年职工缴费基数核定标准，请如实填写。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宋体"/>
          <w:bCs/>
          <w:sz w:val="24"/>
          <w:szCs w:val="24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淮北市202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年度社会保险缴费基数申报表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（企业职工养老保险、失业保险、工伤保险）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 xml:space="preserve">单位名称（公章）：                      单位编号：                   填报时间：     年    月    日     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000000"/>
          <w:sz w:val="24"/>
        </w:rPr>
        <w:t xml:space="preserve">    单位：元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664"/>
        <w:gridCol w:w="2044"/>
        <w:gridCol w:w="3598"/>
        <w:gridCol w:w="3497"/>
        <w:gridCol w:w="3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序号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个人编号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姓名</w:t>
            </w:r>
          </w:p>
        </w:tc>
        <w:tc>
          <w:tcPr>
            <w:tcW w:w="3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身份证号码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职工上年度月平均工资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职工本人签字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合计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539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备注：1、职工需认真核对单位填报的本人姓名、编号、身份证号码及上年度月平均工资额等，并签名确认。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2、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本表由单位留存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  <w:r>
        <w:rPr>
          <w:rFonts w:hint="default" w:ascii="Times New Roman" w:hAnsi="Times New Roman" w:cs="Times New Roman"/>
          <w:color w:val="000000"/>
          <w:sz w:val="24"/>
        </w:rPr>
        <w:t>单位经办人（签字）：                                                 单位负责人（签字）：</w:t>
      </w:r>
    </w:p>
    <w:sectPr>
      <w:footerReference r:id="rId3" w:type="default"/>
      <w:type w:val="continuous"/>
      <w:pgSz w:w="16838" w:h="11906" w:orient="landscape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NDliZWFkNzVmYjljODZhNGJjNWQ1MDA0YzViNjEifQ=="/>
  </w:docVars>
  <w:rsids>
    <w:rsidRoot w:val="3D304F9B"/>
    <w:rsid w:val="0049758C"/>
    <w:rsid w:val="01DB332D"/>
    <w:rsid w:val="3D304F9B"/>
    <w:rsid w:val="779F31AB"/>
    <w:rsid w:val="7F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660</Characters>
  <Lines>0</Lines>
  <Paragraphs>0</Paragraphs>
  <TotalTime>3</TotalTime>
  <ScaleCrop>false</ScaleCrop>
  <LinksUpToDate>false</LinksUpToDate>
  <CharactersWithSpaces>887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2023-07-28T23:39:00Z</dcterms:created>
  <dc:creator>程亚</dc:creator>
  <cp:lastModifiedBy>hb</cp:lastModifiedBy>
  <dcterms:modified xsi:type="dcterms:W3CDTF">2023-08-03T17:37:35Z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36D566494AA54B7C98130A03A4A81C75_11</vt:lpwstr>
  </property>
</Properties>
</file>