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240" w:afterAutospacing="0" w:line="560" w:lineRule="exact"/>
        <w:jc w:val="center"/>
        <w:rPr>
          <w:rFonts w:ascii="方正小标宋简体" w:hAnsi="新宋体" w:eastAsia="方正小标宋简体"/>
          <w:bCs/>
          <w:color w:val="000000"/>
          <w:sz w:val="30"/>
          <w:szCs w:val="30"/>
        </w:rPr>
      </w:pPr>
    </w:p>
    <w:p>
      <w:pPr>
        <w:pStyle w:val="2"/>
        <w:spacing w:before="0" w:beforeAutospacing="0" w:after="240" w:afterAutospacing="0" w:line="560" w:lineRule="exact"/>
        <w:jc w:val="center"/>
        <w:rPr>
          <w:rFonts w:hint="eastAsia" w:ascii="方正小标宋简体" w:hAnsi="新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color w:val="000000"/>
          <w:sz w:val="44"/>
          <w:szCs w:val="44"/>
        </w:rPr>
        <w:t>诚信承诺书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在此郑重承诺：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一、严格遵守国家法律、法规、规章和有关规定，牢固树立法制观念，严格自律、规范经营、诚实守信；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提交信息均真实、合法、有效，提交的材料无任何伪造、修改、虚假成份，材料所述内容均为真实拥有。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三、将切实履行各项义务，主动接受行政主管部门、社会和媒体监督。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四、本单位违反上述承诺，隐瞒、提供虚假资料或不按法律法规要求组织实施，被贵方发现或被他方举报查实，自愿依法接受有关处理，愿意承担法律责任，给他方造成损失的，依法承担赔偿责任。</w:t>
      </w:r>
    </w:p>
    <w:p>
      <w:pPr>
        <w:pStyle w:val="2"/>
        <w:spacing w:before="0" w:beforeAutospacing="0" w:after="0" w:afterAutospacing="0" w:line="420" w:lineRule="atLeas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承诺单位（公章）：</w:t>
      </w: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法定代表人（签字、印章）：</w:t>
      </w: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年    月 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0CD"/>
    <w:rsid w:val="00D3758D"/>
    <w:rsid w:val="00D750CD"/>
    <w:rsid w:val="69C7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2017-11-08T02:27:00Z</dcterms:created>
  <dc:creator>微软用户</dc:creator>
  <cp:lastModifiedBy>凡凡</cp:lastModifiedBy>
  <dcterms:modified xsi:type="dcterms:W3CDTF">2020-12-11T02:32:34Z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