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Calibri" w:hAnsi="Calibri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spacing w:afterLines="50" w:line="520" w:lineRule="exact"/>
        <w:jc w:val="center"/>
        <w:rPr>
          <w:rFonts w:ascii="Calibri" w:hAnsi="Calibri" w:eastAsia="方正小标宋简体"/>
          <w:sz w:val="44"/>
        </w:rPr>
      </w:pPr>
      <w:r>
        <w:rPr>
          <w:rFonts w:hint="eastAsia" w:ascii="Calibri" w:hAnsi="Calibri" w:eastAsia="方正小标宋简体"/>
          <w:sz w:val="44"/>
        </w:rPr>
        <w:t>职业资格考试合格人员登记表</w:t>
      </w:r>
    </w:p>
    <w:tbl>
      <w:tblPr>
        <w:tblStyle w:val="5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440"/>
        <w:gridCol w:w="1671"/>
        <w:gridCol w:w="826"/>
        <w:gridCol w:w="189"/>
        <w:gridCol w:w="649"/>
        <w:gridCol w:w="636"/>
        <w:gridCol w:w="151"/>
        <w:gridCol w:w="877"/>
        <w:gridCol w:w="75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本专业最高学历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No: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档案管理号</w:t>
            </w:r>
          </w:p>
        </w:tc>
        <w:tc>
          <w:tcPr>
            <w:tcW w:w="5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9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市级人社部门意见</w:t>
            </w: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 w:rightChars="200" w:firstLine="573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132" w:firstLineChars="472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132" w:firstLineChars="472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132" w:firstLineChars="472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132" w:firstLineChars="472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440" w:firstLineChars="6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省级人社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573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680" w:firstLineChars="7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right="420" w:rightChars="200" w:firstLine="573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.本表存放入本人档案；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资格取得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批准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时间，以通过全部规定科目考试的时间为准。</w:t>
      </w:r>
    </w:p>
    <w:p>
      <w:pPr>
        <w:widowControl w:val="0"/>
        <w:numPr>
          <w:numId w:val="0"/>
        </w:numPr>
        <w:jc w:val="both"/>
        <w:rPr>
          <w:rFonts w:hint="eastAsia" w:ascii="宋体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6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CBA036"/>
    <w:multiLevelType w:val="singleLevel"/>
    <w:tmpl w:val="A6CBA036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C3148"/>
    <w:rsid w:val="00013EC9"/>
    <w:rsid w:val="000D5699"/>
    <w:rsid w:val="00121A01"/>
    <w:rsid w:val="001C0B25"/>
    <w:rsid w:val="00210D73"/>
    <w:rsid w:val="002334C0"/>
    <w:rsid w:val="00245265"/>
    <w:rsid w:val="00263D4E"/>
    <w:rsid w:val="0027704F"/>
    <w:rsid w:val="002F6ACE"/>
    <w:rsid w:val="00337591"/>
    <w:rsid w:val="003E6DF7"/>
    <w:rsid w:val="003F7DA0"/>
    <w:rsid w:val="004A26BC"/>
    <w:rsid w:val="004D307A"/>
    <w:rsid w:val="004E096B"/>
    <w:rsid w:val="00535738"/>
    <w:rsid w:val="00547401"/>
    <w:rsid w:val="005708E9"/>
    <w:rsid w:val="005A6881"/>
    <w:rsid w:val="005E71A2"/>
    <w:rsid w:val="00632E28"/>
    <w:rsid w:val="007448A7"/>
    <w:rsid w:val="007C3148"/>
    <w:rsid w:val="007D72B2"/>
    <w:rsid w:val="008142F5"/>
    <w:rsid w:val="0082431C"/>
    <w:rsid w:val="00850C0E"/>
    <w:rsid w:val="009C6214"/>
    <w:rsid w:val="009D666E"/>
    <w:rsid w:val="009F4216"/>
    <w:rsid w:val="00AB083E"/>
    <w:rsid w:val="00AD617A"/>
    <w:rsid w:val="00B12D78"/>
    <w:rsid w:val="00B434FF"/>
    <w:rsid w:val="00B62C12"/>
    <w:rsid w:val="00B8185C"/>
    <w:rsid w:val="00BB4FBE"/>
    <w:rsid w:val="00C222F6"/>
    <w:rsid w:val="00CB59D8"/>
    <w:rsid w:val="00D06C61"/>
    <w:rsid w:val="00D46B18"/>
    <w:rsid w:val="00D75FCB"/>
    <w:rsid w:val="00DB1A5F"/>
    <w:rsid w:val="00E34A24"/>
    <w:rsid w:val="00E502E7"/>
    <w:rsid w:val="00EE7EC2"/>
    <w:rsid w:val="00EF2193"/>
    <w:rsid w:val="00EF622D"/>
    <w:rsid w:val="00FB332B"/>
    <w:rsid w:val="00FD20E6"/>
    <w:rsid w:val="053D42E2"/>
    <w:rsid w:val="0A231C6A"/>
    <w:rsid w:val="0A791954"/>
    <w:rsid w:val="1128295E"/>
    <w:rsid w:val="164A5E1E"/>
    <w:rsid w:val="177C3FBF"/>
    <w:rsid w:val="18075C17"/>
    <w:rsid w:val="1D2773A1"/>
    <w:rsid w:val="1DD8037D"/>
    <w:rsid w:val="1EEE7760"/>
    <w:rsid w:val="208456BD"/>
    <w:rsid w:val="20B930C3"/>
    <w:rsid w:val="21AF6E81"/>
    <w:rsid w:val="243F382A"/>
    <w:rsid w:val="24CF3EA3"/>
    <w:rsid w:val="2B5C7192"/>
    <w:rsid w:val="32B02E89"/>
    <w:rsid w:val="331C4543"/>
    <w:rsid w:val="368E3968"/>
    <w:rsid w:val="37260F46"/>
    <w:rsid w:val="38D600C0"/>
    <w:rsid w:val="3C137017"/>
    <w:rsid w:val="3DE35759"/>
    <w:rsid w:val="3EAC5BE8"/>
    <w:rsid w:val="3F4D0DE0"/>
    <w:rsid w:val="425256BF"/>
    <w:rsid w:val="43D65FD4"/>
    <w:rsid w:val="475E70B5"/>
    <w:rsid w:val="4BBC0598"/>
    <w:rsid w:val="4D926B65"/>
    <w:rsid w:val="4EA32A19"/>
    <w:rsid w:val="4F073FF8"/>
    <w:rsid w:val="518C2281"/>
    <w:rsid w:val="554869CA"/>
    <w:rsid w:val="56826CA8"/>
    <w:rsid w:val="5C32783D"/>
    <w:rsid w:val="5D16153B"/>
    <w:rsid w:val="5D376CF4"/>
    <w:rsid w:val="5EA133CB"/>
    <w:rsid w:val="60891172"/>
    <w:rsid w:val="64FF4668"/>
    <w:rsid w:val="66C366B9"/>
    <w:rsid w:val="6BBD0CC4"/>
    <w:rsid w:val="6E0A239E"/>
    <w:rsid w:val="6F014214"/>
    <w:rsid w:val="703822E2"/>
    <w:rsid w:val="72124FB5"/>
    <w:rsid w:val="75615A80"/>
    <w:rsid w:val="7A320A01"/>
    <w:rsid w:val="7BCF2327"/>
    <w:rsid w:val="7CCF022B"/>
    <w:rsid w:val="7DAF4BAC"/>
    <w:rsid w:val="7E091EBF"/>
    <w:rsid w:val="7E63015F"/>
    <w:rsid w:val="7E666198"/>
    <w:rsid w:val="7FB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1"/>
    <w:basedOn w:val="1"/>
    <w:qFormat/>
    <w:uiPriority w:val="0"/>
    <w:pPr>
      <w:spacing w:line="560" w:lineRule="exact"/>
      <w:ind w:firstLine="600" w:firstLineChars="200"/>
    </w:pPr>
    <w:rPr>
      <w:rFonts w:ascii="黑体" w:hAnsi="黑体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231</Words>
  <Characters>1320</Characters>
  <Lines>11</Lines>
  <Paragraphs>3</Paragraphs>
  <TotalTime>1</TotalTime>
  <ScaleCrop>false</ScaleCrop>
  <LinksUpToDate>false</LinksUpToDate>
  <CharactersWithSpaces>1548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2018-11-02T03:02:00Z</dcterms:created>
  <dc:creator>赵国远</dc:creator>
  <cp:lastModifiedBy>杨永照</cp:lastModifiedBy>
  <cp:lastPrinted>2019-06-22T02:05:00Z</cp:lastPrinted>
  <dcterms:modified xsi:type="dcterms:W3CDTF">2019-06-25T08:24:48Z</dcterms:modified>
  <dc:title>2018年度专业技术和技能人才队伍建设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